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6B71" w14:textId="0467DE5C" w:rsidR="00E23B26" w:rsidRDefault="006C12B2" w:rsidP="006C12B2">
      <w:pPr>
        <w:pStyle w:val="Title"/>
      </w:pPr>
      <w:r>
        <w:t>Checklist: Accessibility 101</w:t>
      </w:r>
    </w:p>
    <w:p w14:paraId="2030211B" w14:textId="642AA1A9" w:rsidR="006C12B2" w:rsidRDefault="006C12B2" w:rsidP="006C12B2">
      <w:r>
        <w:t>January 10, 2023</w:t>
      </w:r>
    </w:p>
    <w:p w14:paraId="5288ADFB" w14:textId="60874B00" w:rsidR="00015BC7" w:rsidRDefault="00015BC7" w:rsidP="006C12B2"/>
    <w:p w14:paraId="41553084" w14:textId="0B694D50" w:rsidR="00015BC7" w:rsidRDefault="00B46B9D" w:rsidP="006C12B2">
      <w:r>
        <w:t xml:space="preserve">We suggest </w:t>
      </w:r>
      <w:r w:rsidR="007108CD">
        <w:t xml:space="preserve">using </w:t>
      </w:r>
      <w:r>
        <w:t xml:space="preserve">this </w:t>
      </w:r>
      <w:r w:rsidR="00623341">
        <w:t>checklist as a starting point for library staff when they begin their accessibility journey!</w:t>
      </w:r>
    </w:p>
    <w:p w14:paraId="5A23E8E3" w14:textId="0E516514" w:rsidR="006C12B2" w:rsidRDefault="006C12B2" w:rsidP="006C12B2">
      <w:pPr>
        <w:pStyle w:val="Heading1"/>
      </w:pPr>
      <w:r>
        <w:t>Checklist</w:t>
      </w:r>
    </w:p>
    <w:p w14:paraId="59061F88" w14:textId="22C5B651" w:rsidR="00623341" w:rsidRDefault="00623341" w:rsidP="00623341">
      <w:pPr>
        <w:pStyle w:val="ListParagraph"/>
        <w:numPr>
          <w:ilvl w:val="0"/>
          <w:numId w:val="1"/>
        </w:numPr>
      </w:pPr>
      <w:r>
        <w:t>L</w:t>
      </w:r>
      <w:r w:rsidR="002325F5" w:rsidRPr="002325F5">
        <w:t>earn about different disabilities.</w:t>
      </w:r>
    </w:p>
    <w:p w14:paraId="4025FF1E" w14:textId="585B7324" w:rsidR="00623341" w:rsidRDefault="00081BA8" w:rsidP="00623341">
      <w:pPr>
        <w:pStyle w:val="ListParagraph"/>
        <w:numPr>
          <w:ilvl w:val="0"/>
          <w:numId w:val="1"/>
        </w:numPr>
      </w:pPr>
      <w:r>
        <w:t>Learn about and u</w:t>
      </w:r>
      <w:r w:rsidR="002325F5">
        <w:t>se</w:t>
      </w:r>
      <w:r w:rsidR="002325F5" w:rsidRPr="00412E8C">
        <w:t xml:space="preserve"> respectful language</w:t>
      </w:r>
      <w:r w:rsidR="002325F5">
        <w:t>.</w:t>
      </w:r>
    </w:p>
    <w:p w14:paraId="0F0982B5" w14:textId="7AA22F32" w:rsidR="002325F5" w:rsidRDefault="002325F5" w:rsidP="002325F5">
      <w:pPr>
        <w:pStyle w:val="ListParagraph"/>
        <w:numPr>
          <w:ilvl w:val="0"/>
          <w:numId w:val="1"/>
        </w:numPr>
      </w:pPr>
      <w:r>
        <w:t xml:space="preserve">Ensure </w:t>
      </w:r>
      <w:r w:rsidR="00B46B9D">
        <w:t>you are</w:t>
      </w:r>
      <w:r>
        <w:t xml:space="preserve"> welcoming </w:t>
      </w:r>
      <w:r w:rsidR="00B46B9D">
        <w:t>to</w:t>
      </w:r>
      <w:r w:rsidRPr="00412E8C">
        <w:t xml:space="preserve"> pe</w:t>
      </w:r>
      <w:r>
        <w:t>rsons</w:t>
      </w:r>
      <w:r w:rsidRPr="00412E8C">
        <w:t xml:space="preserve"> with disabilities</w:t>
      </w:r>
      <w:r w:rsidR="00081BA8">
        <w:t xml:space="preserve"> in your library</w:t>
      </w:r>
      <w:r>
        <w:t>.</w:t>
      </w:r>
    </w:p>
    <w:p w14:paraId="1E5DF031" w14:textId="764670D3" w:rsidR="002325F5" w:rsidRDefault="002325F5" w:rsidP="002325F5">
      <w:pPr>
        <w:pStyle w:val="ListParagraph"/>
        <w:numPr>
          <w:ilvl w:val="0"/>
          <w:numId w:val="1"/>
        </w:numPr>
      </w:pPr>
      <w:r>
        <w:t xml:space="preserve">Learn about physical and digital accessibility. </w:t>
      </w:r>
    </w:p>
    <w:p w14:paraId="177B908A" w14:textId="24C81F2E" w:rsidR="002325F5" w:rsidRDefault="002325F5" w:rsidP="002325F5">
      <w:pPr>
        <w:pStyle w:val="ListParagraph"/>
        <w:numPr>
          <w:ilvl w:val="0"/>
          <w:numId w:val="1"/>
        </w:numPr>
      </w:pPr>
      <w:r>
        <w:t>Learn about the</w:t>
      </w:r>
      <w:r w:rsidR="00B46B9D">
        <w:t xml:space="preserve"> </w:t>
      </w:r>
      <w:r>
        <w:t xml:space="preserve">different assistive </w:t>
      </w:r>
      <w:r w:rsidR="00B46B9D">
        <w:t>technolog</w:t>
      </w:r>
      <w:r w:rsidR="00081BA8">
        <w:t>ies</w:t>
      </w:r>
      <w:r>
        <w:t xml:space="preserve"> patrons</w:t>
      </w:r>
      <w:r w:rsidR="00B46B9D">
        <w:t xml:space="preserve"> and library staff may</w:t>
      </w:r>
      <w:r>
        <w:t xml:space="preserve"> use.</w:t>
      </w:r>
    </w:p>
    <w:p w14:paraId="36C550CA" w14:textId="39A6BAE6" w:rsidR="002325F5" w:rsidRDefault="00B46B9D" w:rsidP="002325F5">
      <w:pPr>
        <w:pStyle w:val="ListParagraph"/>
        <w:numPr>
          <w:ilvl w:val="0"/>
          <w:numId w:val="1"/>
        </w:numPr>
      </w:pPr>
      <w:r>
        <w:t>Learn why</w:t>
      </w:r>
      <w:r w:rsidR="002325F5">
        <w:t xml:space="preserve"> Accessibility Overlays</w:t>
      </w:r>
      <w:r>
        <w:t xml:space="preserve"> are </w:t>
      </w:r>
      <w:r w:rsidR="00081BA8">
        <w:t>inaccessible</w:t>
      </w:r>
      <w:r>
        <w:t xml:space="preserve">. </w:t>
      </w:r>
    </w:p>
    <w:p w14:paraId="3045CE8F" w14:textId="2ED96DAD" w:rsidR="002325F5" w:rsidRDefault="00081BA8" w:rsidP="002325F5">
      <w:pPr>
        <w:pStyle w:val="ListParagraph"/>
        <w:numPr>
          <w:ilvl w:val="0"/>
          <w:numId w:val="1"/>
        </w:numPr>
      </w:pPr>
      <w:r>
        <w:t>Become an a</w:t>
      </w:r>
      <w:r w:rsidR="002325F5">
        <w:t>dvocate for the procurement of accessible content.</w:t>
      </w:r>
    </w:p>
    <w:p w14:paraId="1731A508" w14:textId="6CD35052" w:rsidR="002325F5" w:rsidRDefault="00081BA8" w:rsidP="002325F5">
      <w:pPr>
        <w:pStyle w:val="ListParagraph"/>
        <w:numPr>
          <w:ilvl w:val="0"/>
          <w:numId w:val="1"/>
        </w:numPr>
      </w:pPr>
      <w:r>
        <w:t>Become an a</w:t>
      </w:r>
      <w:r w:rsidR="002325F5">
        <w:t>dvocate for accessible digital content platforms</w:t>
      </w:r>
      <w:r>
        <w:t>.</w:t>
      </w:r>
    </w:p>
    <w:p w14:paraId="296C7549" w14:textId="63682FD6" w:rsidR="002325F5" w:rsidRDefault="00081BA8" w:rsidP="002325F5">
      <w:pPr>
        <w:pStyle w:val="ListParagraph"/>
        <w:numPr>
          <w:ilvl w:val="0"/>
          <w:numId w:val="1"/>
        </w:numPr>
      </w:pPr>
      <w:r>
        <w:t xml:space="preserve">Ensure that your library events are </w:t>
      </w:r>
      <w:r w:rsidR="002325F5">
        <w:t>accessible.</w:t>
      </w:r>
    </w:p>
    <w:p w14:paraId="64D8FFFD" w14:textId="5CC8D5E7" w:rsidR="002325F5" w:rsidRPr="006C12B2" w:rsidRDefault="002325F5" w:rsidP="002325F5">
      <w:r>
        <w:t xml:space="preserve">For more information, go to the Accessible Libraries Checklist: Accessibility 101 webpage. </w:t>
      </w:r>
    </w:p>
    <w:sectPr w:rsidR="002325F5" w:rsidRPr="006C12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7FF"/>
    <w:multiLevelType w:val="hybridMultilevel"/>
    <w:tmpl w:val="4C860D18"/>
    <w:lvl w:ilvl="0" w:tplc="91D08406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277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B2"/>
    <w:rsid w:val="00015BC7"/>
    <w:rsid w:val="00081BA8"/>
    <w:rsid w:val="000F50F7"/>
    <w:rsid w:val="002325F5"/>
    <w:rsid w:val="0035082F"/>
    <w:rsid w:val="00623341"/>
    <w:rsid w:val="00664CAE"/>
    <w:rsid w:val="006C12B2"/>
    <w:rsid w:val="007108CD"/>
    <w:rsid w:val="00B46B9D"/>
    <w:rsid w:val="00E2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E3AD0"/>
  <w15:chartTrackingRefBased/>
  <w15:docId w15:val="{2F24CEFD-2A27-6D44-AA18-521DC9D6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82F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B2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25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4C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64C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5082F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082F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C12B2"/>
    <w:rPr>
      <w:rFonts w:ascii="Verdana" w:eastAsiaTheme="majorEastAsia" w:hAnsi="Verdana" w:cstheme="majorBidi"/>
      <w:color w:val="2F5496" w:themeColor="accent1" w:themeShade="BF"/>
      <w:sz w:val="36"/>
      <w:szCs w:val="32"/>
    </w:rPr>
  </w:style>
  <w:style w:type="paragraph" w:styleId="ListParagraph">
    <w:name w:val="List Paragraph"/>
    <w:basedOn w:val="Normal"/>
    <w:uiPriority w:val="34"/>
    <w:qFormat/>
    <w:rsid w:val="000F50F7"/>
    <w:pPr>
      <w:spacing w:before="240" w:after="240" w:line="360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325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Sellmer</dc:creator>
  <cp:keywords/>
  <dc:description/>
  <cp:lastModifiedBy>Megan Sellmer</cp:lastModifiedBy>
  <cp:revision>7</cp:revision>
  <dcterms:created xsi:type="dcterms:W3CDTF">2023-01-10T19:27:00Z</dcterms:created>
  <dcterms:modified xsi:type="dcterms:W3CDTF">2023-01-16T19:55:00Z</dcterms:modified>
</cp:coreProperties>
</file>