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0658" w14:textId="77777777" w:rsidR="002456FE" w:rsidRPr="0075016B" w:rsidRDefault="002456FE" w:rsidP="002456FE">
      <w:pPr>
        <w:pStyle w:val="Title"/>
      </w:pPr>
      <w:r>
        <w:t xml:space="preserve">Accessible Social Media </w:t>
      </w:r>
      <w:r w:rsidRPr="0075016B">
        <w:t>Checklist</w:t>
      </w:r>
    </w:p>
    <w:p w14:paraId="646555C7" w14:textId="77777777" w:rsidR="002456FE" w:rsidRDefault="002456FE" w:rsidP="002456FE">
      <w:r>
        <w:t>Creator: Accessible Libraries</w:t>
      </w:r>
    </w:p>
    <w:p w14:paraId="24C68BEF" w14:textId="1236EE75" w:rsidR="000A193B" w:rsidRDefault="002456FE" w:rsidP="002456FE">
      <w:r>
        <w:t>Date Updated: January 2, 2023</w:t>
      </w:r>
    </w:p>
    <w:p w14:paraId="5B4AD631" w14:textId="2B5FB887" w:rsidR="000A193B" w:rsidRDefault="000A193B" w:rsidP="000A193B">
      <w:pPr>
        <w:pStyle w:val="Heading1"/>
      </w:pPr>
      <w:r>
        <w:t>Checklist</w:t>
      </w:r>
    </w:p>
    <w:p w14:paraId="24FE82EB" w14:textId="52F14644" w:rsidR="002456FE" w:rsidRPr="000A193B" w:rsidRDefault="002456FE" w:rsidP="000A193B"/>
    <w:p w14:paraId="237B3646" w14:textId="77777777" w:rsidR="002456FE" w:rsidRPr="000A193B" w:rsidRDefault="002456FE" w:rsidP="000A193B">
      <w:pPr>
        <w:pStyle w:val="ListParagraph"/>
        <w:numPr>
          <w:ilvl w:val="0"/>
          <w:numId w:val="6"/>
        </w:numPr>
      </w:pPr>
      <w:r w:rsidRPr="000A193B">
        <w:t xml:space="preserve">Include Alternative Text if you are posting an image or gif. </w:t>
      </w:r>
    </w:p>
    <w:p w14:paraId="0D2170D4" w14:textId="48DDE96E" w:rsidR="002456FE" w:rsidRPr="000A193B" w:rsidRDefault="002456FE" w:rsidP="000A193B"/>
    <w:p w14:paraId="04E66DEA" w14:textId="77777777" w:rsidR="002456FE" w:rsidRPr="000A193B" w:rsidRDefault="002456FE" w:rsidP="000A193B">
      <w:pPr>
        <w:pStyle w:val="ListParagraph"/>
        <w:numPr>
          <w:ilvl w:val="0"/>
          <w:numId w:val="6"/>
        </w:numPr>
      </w:pPr>
      <w:r w:rsidRPr="000A193B">
        <w:t xml:space="preserve">Use Pascal Case Hashtags at the end of your social media posts. </w:t>
      </w:r>
    </w:p>
    <w:p w14:paraId="0450FE2D" w14:textId="171362BB" w:rsidR="002456FE" w:rsidRPr="000A193B" w:rsidRDefault="002456FE" w:rsidP="000A193B"/>
    <w:p w14:paraId="2EA8DD38" w14:textId="77777777" w:rsidR="002456FE" w:rsidRPr="000A193B" w:rsidRDefault="002456FE" w:rsidP="000A193B">
      <w:pPr>
        <w:pStyle w:val="ListParagraph"/>
        <w:numPr>
          <w:ilvl w:val="0"/>
          <w:numId w:val="6"/>
        </w:numPr>
      </w:pPr>
      <w:r w:rsidRPr="000A193B">
        <w:t>Limit the number of Emojis in your posts.</w:t>
      </w:r>
    </w:p>
    <w:p w14:paraId="5DBF66AA" w14:textId="1F3B68C4" w:rsidR="002456FE" w:rsidRPr="000A193B" w:rsidRDefault="002456FE" w:rsidP="000A193B"/>
    <w:p w14:paraId="452EDC41" w14:textId="759C0541" w:rsidR="002456FE" w:rsidRPr="000A193B" w:rsidRDefault="002456FE" w:rsidP="000A193B">
      <w:pPr>
        <w:pStyle w:val="ListParagraph"/>
        <w:numPr>
          <w:ilvl w:val="0"/>
          <w:numId w:val="6"/>
        </w:numPr>
      </w:pPr>
      <w:r w:rsidRPr="000A193B">
        <w:t>Include Captions in any media with audio.</w:t>
      </w:r>
    </w:p>
    <w:p w14:paraId="7D82837F" w14:textId="12FBAD21" w:rsidR="002456FE" w:rsidRPr="000A193B" w:rsidRDefault="002456FE" w:rsidP="000A193B"/>
    <w:p w14:paraId="622481D2" w14:textId="77777777" w:rsidR="002456FE" w:rsidRPr="000A193B" w:rsidRDefault="002456FE" w:rsidP="000A193B">
      <w:pPr>
        <w:pStyle w:val="ListParagraph"/>
        <w:numPr>
          <w:ilvl w:val="0"/>
          <w:numId w:val="6"/>
        </w:numPr>
      </w:pPr>
      <w:r w:rsidRPr="000A193B">
        <w:t>Add Audio Descriptions to videos if there are undescribed visual information users need to understand the content.</w:t>
      </w:r>
    </w:p>
    <w:p w14:paraId="5C2D868E" w14:textId="2D954AB4" w:rsidR="002456FE" w:rsidRPr="000A193B" w:rsidRDefault="002456FE" w:rsidP="000A193B"/>
    <w:p w14:paraId="68CF39DC" w14:textId="77777777" w:rsidR="002456FE" w:rsidRPr="000A193B" w:rsidRDefault="002456FE" w:rsidP="000A193B">
      <w:pPr>
        <w:pStyle w:val="ListParagraph"/>
        <w:numPr>
          <w:ilvl w:val="0"/>
          <w:numId w:val="6"/>
        </w:numPr>
      </w:pPr>
      <w:r w:rsidRPr="000A193B">
        <w:t>Consider the colour contrast of your social media posts.</w:t>
      </w:r>
    </w:p>
    <w:p w14:paraId="535FA711" w14:textId="70EBA76D" w:rsidR="002456FE" w:rsidRPr="000A193B" w:rsidRDefault="002456FE" w:rsidP="000A193B"/>
    <w:p w14:paraId="60C68D8E" w14:textId="216258F2" w:rsidR="002456FE" w:rsidRDefault="002456FE" w:rsidP="000A193B">
      <w:pPr>
        <w:pStyle w:val="ListParagraph"/>
        <w:numPr>
          <w:ilvl w:val="0"/>
          <w:numId w:val="6"/>
        </w:numPr>
      </w:pPr>
      <w:r w:rsidRPr="000A193B">
        <w:t xml:space="preserve">Consider the font attributes you use in your social media posts. </w:t>
      </w:r>
    </w:p>
    <w:p w14:paraId="3F19D1B3" w14:textId="77777777" w:rsidR="00CC3AA9" w:rsidRDefault="00CC3AA9" w:rsidP="00CC3AA9">
      <w:pPr>
        <w:pStyle w:val="ListParagraph"/>
      </w:pPr>
    </w:p>
    <w:p w14:paraId="54FB1322" w14:textId="2F4806C8" w:rsidR="00CC3AA9" w:rsidRDefault="00CC3AA9" w:rsidP="00CC3AA9"/>
    <w:p w14:paraId="7938FC25" w14:textId="32DAA866" w:rsidR="00CC3AA9" w:rsidRPr="000A193B" w:rsidRDefault="00CC3AA9" w:rsidP="00CC3AA9">
      <w:r>
        <w:t xml:space="preserve">For more information about the social media checklist items, visit the </w:t>
      </w:r>
      <w:hyperlink r:id="rId5" w:history="1">
        <w:r w:rsidRPr="00CC3AA9">
          <w:rPr>
            <w:rStyle w:val="Hyperlink"/>
          </w:rPr>
          <w:t xml:space="preserve">Checklist: Accessible Social Media </w:t>
        </w:r>
        <w:r w:rsidR="00B97512">
          <w:rPr>
            <w:rStyle w:val="Hyperlink"/>
          </w:rPr>
          <w:t>p</w:t>
        </w:r>
        <w:r w:rsidRPr="00CC3AA9">
          <w:rPr>
            <w:rStyle w:val="Hyperlink"/>
          </w:rPr>
          <w:t>age</w:t>
        </w:r>
      </w:hyperlink>
      <w:r>
        <w:t>.</w:t>
      </w:r>
    </w:p>
    <w:p w14:paraId="1B830021" w14:textId="3C316990" w:rsidR="002456FE" w:rsidRDefault="002456FE" w:rsidP="002456FE"/>
    <w:p w14:paraId="4EAB7F25" w14:textId="77777777" w:rsidR="002456FE" w:rsidRDefault="002456FE" w:rsidP="002456FE"/>
    <w:p w14:paraId="0BBF4F50" w14:textId="77777777" w:rsidR="001371ED" w:rsidRDefault="001371ED"/>
    <w:sectPr w:rsidR="00137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3BA"/>
    <w:multiLevelType w:val="hybridMultilevel"/>
    <w:tmpl w:val="0316A626"/>
    <w:lvl w:ilvl="0" w:tplc="6BB0C1D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472A4"/>
    <w:multiLevelType w:val="hybridMultilevel"/>
    <w:tmpl w:val="93A6C6D4"/>
    <w:lvl w:ilvl="0" w:tplc="6BB0C1D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247A2"/>
    <w:multiLevelType w:val="hybridMultilevel"/>
    <w:tmpl w:val="BEE4A28A"/>
    <w:lvl w:ilvl="0" w:tplc="6BB0C1D6">
      <w:start w:val="1"/>
      <w:numFmt w:val="bullet"/>
      <w:lvlText w:val=""/>
      <w:lvlJc w:val="left"/>
      <w:pPr>
        <w:ind w:left="360" w:hanging="360"/>
      </w:pPr>
      <w:rPr>
        <w:rFonts w:ascii="Verdana" w:hAnsi="Verdana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146C2"/>
    <w:multiLevelType w:val="hybridMultilevel"/>
    <w:tmpl w:val="B78ADAEA"/>
    <w:lvl w:ilvl="0" w:tplc="8DF6A7C2">
      <w:start w:val="1"/>
      <w:numFmt w:val="bullet"/>
      <w:lvlText w:val=""/>
      <w:lvlJc w:val="left"/>
      <w:pPr>
        <w:ind w:left="567" w:hanging="454"/>
      </w:pPr>
      <w:rPr>
        <w:rFonts w:ascii="Verdana" w:hAnsi="Verdana" w:hint="default"/>
        <w:color w:val="000000" w:themeColor="text1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30F2"/>
    <w:multiLevelType w:val="hybridMultilevel"/>
    <w:tmpl w:val="00FACEB2"/>
    <w:lvl w:ilvl="0" w:tplc="6BB0C1D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74BBE"/>
    <w:multiLevelType w:val="hybridMultilevel"/>
    <w:tmpl w:val="F9B8D3AE"/>
    <w:lvl w:ilvl="0" w:tplc="6BB0C1D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  <w:color w:val="000000" w:themeColor="tex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30532">
    <w:abstractNumId w:val="1"/>
  </w:num>
  <w:num w:numId="2" w16cid:durableId="1330519378">
    <w:abstractNumId w:val="0"/>
  </w:num>
  <w:num w:numId="3" w16cid:durableId="649479890">
    <w:abstractNumId w:val="2"/>
  </w:num>
  <w:num w:numId="4" w16cid:durableId="1586769847">
    <w:abstractNumId w:val="4"/>
  </w:num>
  <w:num w:numId="5" w16cid:durableId="210116849">
    <w:abstractNumId w:val="5"/>
  </w:num>
  <w:num w:numId="6" w16cid:durableId="1383867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FE"/>
    <w:rsid w:val="000A193B"/>
    <w:rsid w:val="001371ED"/>
    <w:rsid w:val="002456FE"/>
    <w:rsid w:val="00664CAE"/>
    <w:rsid w:val="00AD243B"/>
    <w:rsid w:val="00B97512"/>
    <w:rsid w:val="00C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05CF1"/>
  <w15:chartTrackingRefBased/>
  <w15:docId w15:val="{8E864B5C-AB1B-DE45-8E91-430CEAAA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F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4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6FE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4C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4C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456FE"/>
    <w:pPr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6FE"/>
    <w:rPr>
      <w:rFonts w:ascii="Verdana" w:eastAsiaTheme="majorEastAsia" w:hAnsi="Verdana" w:cstheme="majorBidi"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456FE"/>
    <w:rPr>
      <w:rFonts w:ascii="Verdana" w:eastAsiaTheme="majorEastAsia" w:hAnsi="Verdana" w:cstheme="majorBidi"/>
      <w:b/>
      <w:color w:val="002060"/>
      <w:sz w:val="28"/>
      <w:szCs w:val="26"/>
    </w:rPr>
  </w:style>
  <w:style w:type="character" w:styleId="Strong">
    <w:name w:val="Strong"/>
    <w:basedOn w:val="DefaultParagraphFont"/>
    <w:uiPriority w:val="22"/>
    <w:qFormat/>
    <w:rsid w:val="002456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D243B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ListParagraph">
    <w:name w:val="List Paragraph"/>
    <w:basedOn w:val="Normal"/>
    <w:uiPriority w:val="34"/>
    <w:qFormat/>
    <w:rsid w:val="000A1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cessiblelibraries.ca/checklist-accessible-social-med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Sellmer</dc:creator>
  <cp:keywords/>
  <dc:description/>
  <cp:lastModifiedBy>Megan Sellmer</cp:lastModifiedBy>
  <cp:revision>6</cp:revision>
  <dcterms:created xsi:type="dcterms:W3CDTF">2023-01-02T19:57:00Z</dcterms:created>
  <dcterms:modified xsi:type="dcterms:W3CDTF">2023-01-02T20:07:00Z</dcterms:modified>
</cp:coreProperties>
</file>